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40EFAFB2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BA2CD0">
        <w:rPr>
          <w:rFonts w:ascii="Verdana" w:eastAsia="Verdana" w:hAnsi="Verdana" w:cs="Times New Roman"/>
          <w:b/>
        </w:rPr>
        <w:t>10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1495AAD2" w14:textId="77777777" w:rsidR="00BA2CD0" w:rsidRPr="006B56FD" w:rsidRDefault="00381365" w:rsidP="00BA2CD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BA2CD0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4CC707B1" w14:textId="77777777" w:rsidR="00BA2CD0" w:rsidRPr="00C81CC9" w:rsidRDefault="00BA2CD0" w:rsidP="00BA2CD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</w:pPr>
            <w:r w:rsidRPr="00C81CC9"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  <w:t>ul. Elektryczna 13</w:t>
            </w:r>
          </w:p>
          <w:p w14:paraId="2651FB8D" w14:textId="0A7EDD22" w:rsidR="00381365" w:rsidRPr="003C16EE" w:rsidRDefault="00BA2CD0" w:rsidP="00BA2CD0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81CC9"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41669946" w:rsidR="00381365" w:rsidRPr="00381365" w:rsidRDefault="00381365" w:rsidP="000E768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C0414E">
        <w:rPr>
          <w:rFonts w:cstheme="minorHAnsi"/>
          <w:b/>
          <w:lang w:eastAsia="pl-PL"/>
        </w:rPr>
        <w:t>POST/DYS/OB/GZA/0</w:t>
      </w:r>
      <w:r w:rsidR="00B7139C">
        <w:rPr>
          <w:rFonts w:cstheme="minorHAnsi"/>
          <w:b/>
          <w:lang w:eastAsia="pl-PL"/>
        </w:rPr>
        <w:t>128</w:t>
      </w:r>
      <w:r w:rsidR="005F6E7A">
        <w:rPr>
          <w:rFonts w:cstheme="minorHAnsi"/>
          <w:b/>
          <w:lang w:eastAsia="pl-PL"/>
        </w:rPr>
        <w:t>7</w:t>
      </w:r>
      <w:r w:rsidR="00BA2CD0" w:rsidRPr="00BA2CD0">
        <w:rPr>
          <w:rFonts w:cstheme="minorHAnsi"/>
          <w:b/>
          <w:lang w:eastAsia="pl-PL"/>
        </w:rPr>
        <w:t>/202</w:t>
      </w:r>
      <w:r w:rsidR="00500249">
        <w:rPr>
          <w:rFonts w:cstheme="minorHAnsi"/>
          <w:b/>
          <w:lang w:eastAsia="pl-PL"/>
        </w:rPr>
        <w:t>6</w:t>
      </w:r>
      <w:r w:rsidRPr="00BA2CD0">
        <w:rPr>
          <w:rFonts w:cstheme="minorHAnsi"/>
          <w:b/>
          <w:lang w:eastAsia="pl-PL"/>
        </w:rPr>
        <w:t xml:space="preserve"> </w:t>
      </w:r>
      <w:r w:rsidRPr="00BA2CD0">
        <w:rPr>
          <w:rFonts w:cstheme="minorHAnsi"/>
          <w:lang w:eastAsia="pl-PL"/>
        </w:rPr>
        <w:t xml:space="preserve">prowadzonym w trybie przetargu nieograniczonego pn. </w:t>
      </w:r>
      <w:r w:rsidR="00BA2CD0">
        <w:rPr>
          <w:rFonts w:cstheme="minorHAnsi"/>
          <w:lang w:eastAsia="pl-PL"/>
        </w:rPr>
        <w:t>„</w:t>
      </w:r>
      <w:r w:rsidR="005F6E7A" w:rsidRPr="005F6E7A">
        <w:rPr>
          <w:b/>
          <w:bCs/>
          <w:sz w:val="20"/>
        </w:rPr>
        <w:t xml:space="preserve">Projekt i budowa sieci elektroenergetycznych </w:t>
      </w:r>
      <w:proofErr w:type="spellStart"/>
      <w:r w:rsidR="005F6E7A" w:rsidRPr="005F6E7A">
        <w:rPr>
          <w:b/>
          <w:bCs/>
          <w:sz w:val="20"/>
        </w:rPr>
        <w:t>nN</w:t>
      </w:r>
      <w:proofErr w:type="spellEnd"/>
      <w:r w:rsidR="005F6E7A" w:rsidRPr="005F6E7A">
        <w:rPr>
          <w:b/>
          <w:bCs/>
          <w:sz w:val="20"/>
        </w:rPr>
        <w:t xml:space="preserve"> do zasilania obiektów na terenie PGE Dystrybucja S.A. Rejonu energetycznego Łomża Oddział Białystok - 6 części</w:t>
      </w:r>
      <w:r w:rsidR="003E4B8B">
        <w:rPr>
          <w:b/>
          <w:sz w:val="20"/>
        </w:rPr>
        <w:t>”</w:t>
      </w:r>
      <w:r w:rsidRPr="00BA2CD0">
        <w:rPr>
          <w:rFonts w:cstheme="minorHAnsi"/>
        </w:rPr>
        <w:t>, po</w:t>
      </w:r>
      <w:r w:rsidRPr="00BA2CD0">
        <w:rPr>
          <w:rFonts w:cstheme="minorHAnsi"/>
          <w:lang w:eastAsia="pl-PL"/>
        </w:rPr>
        <w:t>niżej wskazujemy informacje d</w:t>
      </w:r>
      <w:r w:rsidRPr="00381365">
        <w:rPr>
          <w:rFonts w:cstheme="minorHAnsi"/>
          <w:lang w:eastAsia="pl-PL"/>
        </w:rPr>
        <w:t>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8661DA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B0FDE6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5AF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46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79"/>
      <w:gridCol w:w="977"/>
      <w:gridCol w:w="3110"/>
    </w:tblGrid>
    <w:tr w:rsidR="00347E8D" w:rsidRPr="006B2C28" w14:paraId="3B896BDC" w14:textId="77777777" w:rsidTr="000F6BBE">
      <w:trPr>
        <w:trHeight w:val="1140"/>
      </w:trPr>
      <w:tc>
        <w:tcPr>
          <w:tcW w:w="6379" w:type="dxa"/>
          <w:vAlign w:val="center"/>
        </w:tcPr>
        <w:p w14:paraId="4A238B9E" w14:textId="77777777" w:rsidR="005F6E7A" w:rsidRPr="006E100D" w:rsidRDefault="005F6E7A" w:rsidP="005F6E7A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0B002CA" w14:textId="77777777" w:rsidR="005F6E7A" w:rsidRDefault="005F6E7A" w:rsidP="005F6E7A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4D2385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Projekt i budowa sieci elektroenergetycznych </w:t>
          </w:r>
          <w:proofErr w:type="spellStart"/>
          <w:r w:rsidRPr="004D2385">
            <w:rPr>
              <w:rFonts w:asciiTheme="majorHAnsi" w:hAnsiTheme="majorHAnsi"/>
              <w:color w:val="000000" w:themeColor="text1"/>
              <w:sz w:val="14"/>
              <w:szCs w:val="18"/>
            </w:rPr>
            <w:t>nN</w:t>
          </w:r>
          <w:proofErr w:type="spellEnd"/>
          <w:r w:rsidRPr="004D2385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do zasilania obiektów na terenie PGE Dystrybucja S.A. Rejonu energetycznego Łomża Oddział Białystok - 6 części.</w:t>
          </w:r>
        </w:p>
        <w:p w14:paraId="5205B493" w14:textId="0B67E9C9" w:rsidR="00347E8D" w:rsidRPr="00C0414E" w:rsidRDefault="005F6E7A" w:rsidP="005F6E7A">
          <w:pPr>
            <w:tabs>
              <w:tab w:val="left" w:pos="5711"/>
            </w:tabs>
            <w:suppressAutoHyphens/>
            <w:ind w:right="187"/>
            <w:rPr>
              <w:rFonts w:asciiTheme="majorHAnsi" w:hAnsiTheme="majorHAnsi"/>
              <w:color w:val="000000" w:themeColor="text1"/>
              <w:sz w:val="16"/>
              <w:szCs w:val="16"/>
            </w:rPr>
          </w:pPr>
          <w:r w:rsidRPr="00B13350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01287</w:t>
          </w:r>
          <w:r w:rsidRPr="00B13350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4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C901AD5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96674513">
    <w:abstractNumId w:val="16"/>
  </w:num>
  <w:num w:numId="2" w16cid:durableId="725297934">
    <w:abstractNumId w:val="7"/>
  </w:num>
  <w:num w:numId="3" w16cid:durableId="1898397274">
    <w:abstractNumId w:val="11"/>
  </w:num>
  <w:num w:numId="4" w16cid:durableId="1563057670">
    <w:abstractNumId w:val="17"/>
  </w:num>
  <w:num w:numId="5" w16cid:durableId="1534532696">
    <w:abstractNumId w:val="16"/>
  </w:num>
  <w:num w:numId="6" w16cid:durableId="1223829290">
    <w:abstractNumId w:val="16"/>
  </w:num>
  <w:num w:numId="7" w16cid:durableId="1101030681">
    <w:abstractNumId w:val="3"/>
  </w:num>
  <w:num w:numId="8" w16cid:durableId="614600288">
    <w:abstractNumId w:val="23"/>
  </w:num>
  <w:num w:numId="9" w16cid:durableId="1230263380">
    <w:abstractNumId w:val="15"/>
  </w:num>
  <w:num w:numId="10" w16cid:durableId="533688594">
    <w:abstractNumId w:val="4"/>
  </w:num>
  <w:num w:numId="11" w16cid:durableId="845561081">
    <w:abstractNumId w:val="12"/>
  </w:num>
  <w:num w:numId="12" w16cid:durableId="169024354">
    <w:abstractNumId w:val="10"/>
  </w:num>
  <w:num w:numId="13" w16cid:durableId="983047468">
    <w:abstractNumId w:val="22"/>
  </w:num>
  <w:num w:numId="14" w16cid:durableId="1226643253">
    <w:abstractNumId w:val="19"/>
  </w:num>
  <w:num w:numId="15" w16cid:durableId="1318414573">
    <w:abstractNumId w:val="14"/>
  </w:num>
  <w:num w:numId="16" w16cid:durableId="1438712591">
    <w:abstractNumId w:val="8"/>
  </w:num>
  <w:num w:numId="17" w16cid:durableId="25179581">
    <w:abstractNumId w:val="5"/>
  </w:num>
  <w:num w:numId="18" w16cid:durableId="15517638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62091410">
    <w:abstractNumId w:val="0"/>
  </w:num>
  <w:num w:numId="20" w16cid:durableId="198130231">
    <w:abstractNumId w:val="24"/>
  </w:num>
  <w:num w:numId="21" w16cid:durableId="28722882">
    <w:abstractNumId w:val="1"/>
  </w:num>
  <w:num w:numId="22" w16cid:durableId="1842620602">
    <w:abstractNumId w:val="13"/>
  </w:num>
  <w:num w:numId="23" w16cid:durableId="2012178376">
    <w:abstractNumId w:val="9"/>
  </w:num>
  <w:num w:numId="24" w16cid:durableId="1220675594">
    <w:abstractNumId w:val="18"/>
  </w:num>
  <w:num w:numId="25" w16cid:durableId="205069736">
    <w:abstractNumId w:val="21"/>
  </w:num>
  <w:num w:numId="26" w16cid:durableId="1974407483">
    <w:abstractNumId w:val="2"/>
  </w:num>
  <w:num w:numId="27" w16cid:durableId="767964271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01AE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0F6BB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116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7A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35AF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1401"/>
    <w:rsid w:val="003D41B4"/>
    <w:rsid w:val="003D4FEB"/>
    <w:rsid w:val="003D6C11"/>
    <w:rsid w:val="003E050D"/>
    <w:rsid w:val="003E3CCB"/>
    <w:rsid w:val="003E4B8B"/>
    <w:rsid w:val="003E59DD"/>
    <w:rsid w:val="003F132F"/>
    <w:rsid w:val="003F257A"/>
    <w:rsid w:val="003F49D5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3254"/>
    <w:rsid w:val="004D63D5"/>
    <w:rsid w:val="004E1AB0"/>
    <w:rsid w:val="004E7573"/>
    <w:rsid w:val="004F0C4A"/>
    <w:rsid w:val="004F20AD"/>
    <w:rsid w:val="004F6B10"/>
    <w:rsid w:val="00500249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6E7A"/>
    <w:rsid w:val="00623B01"/>
    <w:rsid w:val="00625BB0"/>
    <w:rsid w:val="006261BB"/>
    <w:rsid w:val="0065322E"/>
    <w:rsid w:val="00654F33"/>
    <w:rsid w:val="00655DA8"/>
    <w:rsid w:val="00660237"/>
    <w:rsid w:val="00670CE4"/>
    <w:rsid w:val="0067116D"/>
    <w:rsid w:val="0067572D"/>
    <w:rsid w:val="006775EE"/>
    <w:rsid w:val="00680F7C"/>
    <w:rsid w:val="00692677"/>
    <w:rsid w:val="00696995"/>
    <w:rsid w:val="006A0331"/>
    <w:rsid w:val="006A4275"/>
    <w:rsid w:val="006B2C26"/>
    <w:rsid w:val="006C4791"/>
    <w:rsid w:val="006C4B70"/>
    <w:rsid w:val="006C6089"/>
    <w:rsid w:val="006D16F1"/>
    <w:rsid w:val="006D3FA0"/>
    <w:rsid w:val="006E100D"/>
    <w:rsid w:val="006E2000"/>
    <w:rsid w:val="006E5EF6"/>
    <w:rsid w:val="006F3B57"/>
    <w:rsid w:val="006F5F72"/>
    <w:rsid w:val="006F6F2A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4D95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61DA"/>
    <w:rsid w:val="008707CC"/>
    <w:rsid w:val="00884D47"/>
    <w:rsid w:val="008A7413"/>
    <w:rsid w:val="008B6316"/>
    <w:rsid w:val="008C619A"/>
    <w:rsid w:val="008C700C"/>
    <w:rsid w:val="008C74CA"/>
    <w:rsid w:val="008C75AB"/>
    <w:rsid w:val="008D52F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139C"/>
    <w:rsid w:val="00B74FE1"/>
    <w:rsid w:val="00B76CD7"/>
    <w:rsid w:val="00B801D6"/>
    <w:rsid w:val="00B83A96"/>
    <w:rsid w:val="00B83F8A"/>
    <w:rsid w:val="00BA0FF4"/>
    <w:rsid w:val="00BA2CD0"/>
    <w:rsid w:val="00BA5673"/>
    <w:rsid w:val="00BB0255"/>
    <w:rsid w:val="00BB180C"/>
    <w:rsid w:val="00BB2376"/>
    <w:rsid w:val="00BC3599"/>
    <w:rsid w:val="00BD1D08"/>
    <w:rsid w:val="00BE0AE4"/>
    <w:rsid w:val="00BE38BB"/>
    <w:rsid w:val="00C003C6"/>
    <w:rsid w:val="00C0414E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CF4967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D6BC2"/>
    <w:rsid w:val="00DE1789"/>
    <w:rsid w:val="00DE2A42"/>
    <w:rsid w:val="00DE3208"/>
    <w:rsid w:val="00DE5745"/>
    <w:rsid w:val="00DF2ED5"/>
    <w:rsid w:val="00E00230"/>
    <w:rsid w:val="00E12F47"/>
    <w:rsid w:val="00E151B9"/>
    <w:rsid w:val="00E16545"/>
    <w:rsid w:val="00E2123D"/>
    <w:rsid w:val="00E26FC0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84CFA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1287 - Załącznik nr 10.docx</dmsv2BaseFileName>
    <dmsv2BaseDisplayName xmlns="http://schemas.microsoft.com/sharepoint/v3">1287 - Załącznik nr 10</dmsv2BaseDisplayName>
    <dmsv2SWPP2ObjectNumber xmlns="http://schemas.microsoft.com/sharepoint/v3">POST/DYS/OB/GZ/01287/2026                         </dmsv2SWPP2ObjectNumber>
    <dmsv2SWPP2SumMD5 xmlns="http://schemas.microsoft.com/sharepoint/v3">2e0dd1f97fcb4dcfe073b9f227396f46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713247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24935720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00000001000700000000000a00000006</dmsv2SWPP2ObjectDepartment>
    <dmsv2SWPP2ObjectName xmlns="http://schemas.microsoft.com/sharepoint/v3">Postępowanie</dmsv2SWPP2ObjectName>
    <_dlc_DocId xmlns="a19cb1c7-c5c7-46d4-85ae-d83685407bba">FJ3FSM7XJ42E-819859022-16615</_dlc_DocId>
    <_dlc_DocIdUrl xmlns="a19cb1c7-c5c7-46d4-85ae-d83685407bba">
      <Url>https://swpp2.dms.gkpge.pl/sites/43/_layouts/15/DocIdRedir.aspx?ID=FJ3FSM7XJ42E-819859022-16615</Url>
      <Description>FJ3FSM7XJ42E-819859022-16615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B7809E9-03B7-4188-B6F6-E81A73ED3596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3F9DBC-F0B9-46AA-ABC9-867B6091F65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BB3370F-954E-4D7D-A0D4-7B57A7FACD24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69</TotalTime>
  <Pages>2</Pages>
  <Words>493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23</cp:revision>
  <cp:lastPrinted>2024-07-15T11:21:00Z</cp:lastPrinted>
  <dcterms:created xsi:type="dcterms:W3CDTF">2025-01-15T13:15:00Z</dcterms:created>
  <dcterms:modified xsi:type="dcterms:W3CDTF">2026-04-11T11:37:00Z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590044aa-762e-4b7a-b1be-9eaff9ffd128</vt:lpwstr>
  </property>
</Properties>
</file>